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95" w:rsidRPr="00DE7F95" w:rsidRDefault="00DE7F95" w:rsidP="00DE7F95">
      <w:pPr>
        <w:pStyle w:val="Standard"/>
        <w:rPr>
          <w:rFonts w:ascii="Arial" w:hAnsi="Arial" w:cs="Arial"/>
          <w:b/>
          <w:sz w:val="26"/>
          <w:szCs w:val="26"/>
          <w:u w:val="single"/>
          <w:lang w:val="ru-RU"/>
        </w:rPr>
      </w:pPr>
      <w:proofErr w:type="spellStart"/>
      <w:r w:rsidRPr="00DE7F95">
        <w:rPr>
          <w:rFonts w:ascii="Arial" w:hAnsi="Arial" w:cs="Arial"/>
          <w:b/>
          <w:sz w:val="26"/>
          <w:szCs w:val="26"/>
          <w:u w:val="single"/>
          <w:lang w:val="ru-RU"/>
        </w:rPr>
        <w:t>Музлит</w:t>
      </w:r>
      <w:r w:rsidRPr="00DE7F95">
        <w:rPr>
          <w:rFonts w:ascii="Arial" w:hAnsi="Arial" w:cs="Arial"/>
          <w:b/>
          <w:sz w:val="26"/>
          <w:szCs w:val="26"/>
          <w:u w:val="single"/>
          <w:lang w:val="ru-RU"/>
        </w:rPr>
        <w:t>ерату</w:t>
      </w:r>
      <w:r w:rsidRPr="00DE7F95">
        <w:rPr>
          <w:rFonts w:ascii="Arial" w:hAnsi="Arial" w:cs="Arial"/>
          <w:b/>
          <w:sz w:val="26"/>
          <w:szCs w:val="26"/>
          <w:u w:val="single"/>
          <w:lang w:val="ru-RU"/>
        </w:rPr>
        <w:t>ра</w:t>
      </w:r>
      <w:proofErr w:type="spellEnd"/>
      <w:r w:rsidRPr="00DE7F95">
        <w:rPr>
          <w:rFonts w:ascii="Arial" w:hAnsi="Arial" w:cs="Arial"/>
          <w:b/>
          <w:sz w:val="26"/>
          <w:szCs w:val="26"/>
          <w:u w:val="single"/>
          <w:lang w:val="ru-RU"/>
        </w:rPr>
        <w:t xml:space="preserve"> 8</w:t>
      </w:r>
      <w:r w:rsidRPr="00DE7F95">
        <w:rPr>
          <w:rFonts w:ascii="Arial" w:hAnsi="Arial" w:cs="Arial"/>
          <w:b/>
          <w:sz w:val="26"/>
          <w:szCs w:val="26"/>
          <w:u w:val="single"/>
          <w:lang w:val="ru-RU"/>
        </w:rPr>
        <w:t xml:space="preserve"> класс </w:t>
      </w:r>
      <w:r w:rsidRPr="00DE7F95">
        <w:rPr>
          <w:rFonts w:ascii="Arial" w:hAnsi="Arial" w:cs="Arial"/>
          <w:b/>
          <w:sz w:val="26"/>
          <w:szCs w:val="26"/>
          <w:u w:val="single"/>
          <w:lang w:val="ru-RU"/>
        </w:rPr>
        <w:t>ПП</w:t>
      </w:r>
    </w:p>
    <w:p w:rsidR="00DE7F95" w:rsidRPr="00DE7F95" w:rsidRDefault="00DE7F95" w:rsidP="00DE7F95">
      <w:pPr>
        <w:pStyle w:val="Standard"/>
        <w:rPr>
          <w:rFonts w:ascii="Arial" w:hAnsi="Arial" w:cs="Arial"/>
          <w:sz w:val="26"/>
          <w:szCs w:val="26"/>
          <w:lang w:val="ru-RU"/>
        </w:rPr>
      </w:pPr>
    </w:p>
    <w:p w:rsidR="00DE7F95" w:rsidRPr="00DE7F95" w:rsidRDefault="00DE7F95" w:rsidP="00DE7F95">
      <w:pPr>
        <w:pStyle w:val="Standard"/>
        <w:spacing w:line="360" w:lineRule="auto"/>
        <w:rPr>
          <w:rFonts w:ascii="Arial" w:hAnsi="Arial" w:cs="Arial"/>
          <w:sz w:val="26"/>
          <w:szCs w:val="26"/>
          <w:lang w:val="ru-RU"/>
        </w:rPr>
      </w:pPr>
      <w:r w:rsidRPr="00DE7F95">
        <w:rPr>
          <w:rFonts w:ascii="Arial" w:hAnsi="Arial" w:cs="Arial"/>
          <w:sz w:val="26"/>
          <w:szCs w:val="26"/>
          <w:lang w:val="ru-RU"/>
        </w:rPr>
        <w:t xml:space="preserve">Письменно ответить на вопросы по биографии </w:t>
      </w:r>
      <w:proofErr w:type="spellStart"/>
      <w:r w:rsidRPr="00DE7F95">
        <w:rPr>
          <w:rFonts w:ascii="Arial" w:hAnsi="Arial" w:cs="Arial"/>
          <w:sz w:val="26"/>
          <w:szCs w:val="26"/>
          <w:lang w:val="ru-RU"/>
        </w:rPr>
        <w:t>Д.Шостаковича</w:t>
      </w:r>
      <w:proofErr w:type="spellEnd"/>
      <w:r w:rsidRPr="00DE7F95">
        <w:rPr>
          <w:rFonts w:ascii="Arial" w:hAnsi="Arial" w:cs="Arial"/>
          <w:sz w:val="26"/>
          <w:szCs w:val="26"/>
          <w:lang w:val="ru-RU"/>
        </w:rPr>
        <w:t xml:space="preserve"> и по 7</w:t>
      </w:r>
      <w:r>
        <w:rPr>
          <w:rFonts w:ascii="Arial" w:hAnsi="Arial" w:cs="Arial"/>
          <w:sz w:val="26"/>
          <w:szCs w:val="26"/>
          <w:lang w:val="ru-RU"/>
        </w:rPr>
        <w:t>-ой</w:t>
      </w:r>
      <w:r w:rsidRPr="00DE7F95">
        <w:rPr>
          <w:rFonts w:ascii="Arial" w:hAnsi="Arial" w:cs="Arial"/>
          <w:sz w:val="26"/>
          <w:szCs w:val="26"/>
          <w:lang w:val="ru-RU"/>
        </w:rPr>
        <w:t xml:space="preserve"> симфонии «Ленинградской»</w:t>
      </w:r>
    </w:p>
    <w:p w:rsidR="006B0489" w:rsidRPr="00DE7F95" w:rsidRDefault="006B0489">
      <w:pPr>
        <w:rPr>
          <w:rFonts w:ascii="Arial" w:hAnsi="Arial" w:cs="Arial"/>
          <w:sz w:val="26"/>
          <w:szCs w:val="26"/>
        </w:rPr>
      </w:pPr>
    </w:p>
    <w:p w:rsidR="00DE7F95" w:rsidRPr="00DE7F95" w:rsidRDefault="00DE7F95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DE7F95" w:rsidRPr="00DE7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CA"/>
    <w:rsid w:val="006B0489"/>
    <w:rsid w:val="006F1CCA"/>
    <w:rsid w:val="00DE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7F95"/>
    <w:pPr>
      <w:suppressAutoHyphens/>
      <w:autoSpaceDN w:val="0"/>
      <w:spacing w:line="240" w:lineRule="auto"/>
      <w:jc w:val="left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7F95"/>
    <w:pPr>
      <w:suppressAutoHyphens/>
      <w:autoSpaceDN w:val="0"/>
      <w:spacing w:line="240" w:lineRule="auto"/>
      <w:jc w:val="left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2022-02-10T09:22:00Z</dcterms:created>
  <dcterms:modified xsi:type="dcterms:W3CDTF">2022-02-10T09:23:00Z</dcterms:modified>
</cp:coreProperties>
</file>